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D8" w:rsidRDefault="00105DD8" w:rsidP="00101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2 способа входа в конференцию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05DD8">
        <w:rPr>
          <w:rFonts w:ascii="Times New Roman" w:hAnsi="Times New Roman" w:cs="Times New Roman"/>
          <w:sz w:val="28"/>
          <w:szCs w:val="28"/>
        </w:rPr>
        <w:t>:</w:t>
      </w:r>
      <w:r w:rsidR="00603BA8">
        <w:rPr>
          <w:rFonts w:ascii="Times New Roman" w:hAnsi="Times New Roman" w:cs="Times New Roman"/>
          <w:sz w:val="28"/>
          <w:szCs w:val="28"/>
        </w:rPr>
        <w:t xml:space="preserve"> через браузер и через клиента </w:t>
      </w:r>
      <w:r w:rsidR="00603BA8"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. Чтобы избежать возможных трудностей, мы рекомендуем все-таки установить на ПК официальное 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105DD8">
        <w:rPr>
          <w:rFonts w:ascii="Times New Roman" w:hAnsi="Times New Roman" w:cs="Times New Roman"/>
          <w:sz w:val="28"/>
          <w:szCs w:val="28"/>
        </w:rPr>
        <w:t>.</w:t>
      </w:r>
    </w:p>
    <w:p w:rsidR="00D00087" w:rsidRDefault="00D00087" w:rsidP="00101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D8" w:rsidRPr="00534B1E" w:rsidRDefault="00105DD8" w:rsidP="00101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4B1E">
        <w:rPr>
          <w:rFonts w:ascii="Times New Roman" w:hAnsi="Times New Roman" w:cs="Times New Roman"/>
          <w:b/>
          <w:sz w:val="28"/>
          <w:szCs w:val="28"/>
        </w:rPr>
        <w:t xml:space="preserve">Вход без </w:t>
      </w:r>
      <w:r w:rsidR="00534B1E" w:rsidRPr="00534B1E">
        <w:rPr>
          <w:rFonts w:ascii="Times New Roman" w:hAnsi="Times New Roman" w:cs="Times New Roman"/>
          <w:b/>
          <w:sz w:val="28"/>
          <w:szCs w:val="28"/>
        </w:rPr>
        <w:t>регистрации</w:t>
      </w:r>
      <w:r w:rsidRPr="00534B1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05DD8" w:rsidRPr="0010182C" w:rsidRDefault="00105DD8" w:rsidP="0010182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2C">
        <w:rPr>
          <w:rFonts w:ascii="Times New Roman" w:hAnsi="Times New Roman" w:cs="Times New Roman"/>
          <w:sz w:val="28"/>
          <w:szCs w:val="28"/>
        </w:rPr>
        <w:t>Перейдите по ссылке, предоставленной организатором, ссылка откроется в Вашем браузере</w:t>
      </w:r>
      <w:r w:rsidR="00603BA8">
        <w:rPr>
          <w:rFonts w:ascii="Times New Roman" w:hAnsi="Times New Roman" w:cs="Times New Roman"/>
          <w:sz w:val="28"/>
          <w:szCs w:val="28"/>
        </w:rPr>
        <w:t xml:space="preserve"> (клиенте </w:t>
      </w:r>
      <w:r w:rsidR="00603BA8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603BA8" w:rsidRPr="00603BA8">
        <w:rPr>
          <w:rFonts w:ascii="Times New Roman" w:hAnsi="Times New Roman" w:cs="Times New Roman"/>
          <w:sz w:val="28"/>
          <w:szCs w:val="28"/>
        </w:rPr>
        <w:t>)</w:t>
      </w:r>
      <w:r w:rsidRPr="0010182C">
        <w:rPr>
          <w:rFonts w:ascii="Times New Roman" w:hAnsi="Times New Roman" w:cs="Times New Roman"/>
          <w:sz w:val="28"/>
          <w:szCs w:val="28"/>
        </w:rPr>
        <w:t>.</w:t>
      </w:r>
    </w:p>
    <w:p w:rsidR="00105DD8" w:rsidRPr="0010182C" w:rsidRDefault="00105DD8" w:rsidP="004C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2C">
        <w:rPr>
          <w:rFonts w:ascii="Times New Roman" w:hAnsi="Times New Roman" w:cs="Times New Roman"/>
          <w:sz w:val="28"/>
          <w:szCs w:val="28"/>
        </w:rPr>
        <w:t>Или откройте веб-сайт join.zoom.us и введите идентификатор конференции, предоставленный организатором.</w:t>
      </w:r>
      <w:r w:rsidR="004C0CAB">
        <w:rPr>
          <w:rFonts w:ascii="Times New Roman" w:hAnsi="Times New Roman" w:cs="Times New Roman"/>
          <w:sz w:val="28"/>
          <w:szCs w:val="28"/>
        </w:rPr>
        <w:t xml:space="preserve"> </w:t>
      </w:r>
      <w:r w:rsidR="004C0CAB" w:rsidRPr="0010182C">
        <w:rPr>
          <w:rFonts w:ascii="Times New Roman" w:hAnsi="Times New Roman" w:cs="Times New Roman"/>
          <w:sz w:val="28"/>
          <w:szCs w:val="28"/>
        </w:rPr>
        <w:t>Нажмите «</w:t>
      </w:r>
      <w:r w:rsidR="004C0CAB" w:rsidRPr="004C0CAB">
        <w:rPr>
          <w:rFonts w:ascii="Times New Roman" w:hAnsi="Times New Roman" w:cs="Times New Roman"/>
          <w:b/>
          <w:sz w:val="28"/>
          <w:szCs w:val="28"/>
        </w:rPr>
        <w:t>Войти</w:t>
      </w:r>
      <w:r w:rsidR="004C0CAB" w:rsidRPr="0010182C">
        <w:rPr>
          <w:rFonts w:ascii="Times New Roman" w:hAnsi="Times New Roman" w:cs="Times New Roman"/>
          <w:sz w:val="28"/>
          <w:szCs w:val="28"/>
        </w:rPr>
        <w:t>».</w:t>
      </w:r>
    </w:p>
    <w:p w:rsidR="004C0CAB" w:rsidRDefault="004C0CAB" w:rsidP="004C0CAB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«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4C0CAB">
        <w:rPr>
          <w:rFonts w:ascii="Times New Roman" w:hAnsi="Times New Roman" w:cs="Times New Roman"/>
          <w:b/>
          <w:sz w:val="28"/>
          <w:szCs w:val="28"/>
        </w:rPr>
        <w:t>апустить конференцию</w:t>
      </w:r>
      <w:r>
        <w:rPr>
          <w:rFonts w:ascii="Times New Roman" w:hAnsi="Times New Roman" w:cs="Times New Roman"/>
          <w:sz w:val="28"/>
          <w:szCs w:val="28"/>
        </w:rPr>
        <w:t xml:space="preserve">». На </w:t>
      </w:r>
      <w:r w:rsidR="00105DD8" w:rsidRPr="0010182C">
        <w:rPr>
          <w:rFonts w:ascii="Times New Roman" w:hAnsi="Times New Roman" w:cs="Times New Roman"/>
          <w:sz w:val="28"/>
          <w:szCs w:val="28"/>
        </w:rPr>
        <w:t>экране отобразится запр</w:t>
      </w:r>
      <w:r>
        <w:rPr>
          <w:rFonts w:ascii="Times New Roman" w:hAnsi="Times New Roman" w:cs="Times New Roman"/>
          <w:sz w:val="28"/>
          <w:szCs w:val="28"/>
        </w:rPr>
        <w:t>ос с предложением установить</w:t>
      </w:r>
      <w:r w:rsidR="00105DD8" w:rsidRPr="0010182C">
        <w:rPr>
          <w:rFonts w:ascii="Times New Roman" w:hAnsi="Times New Roman" w:cs="Times New Roman"/>
          <w:sz w:val="28"/>
          <w:szCs w:val="28"/>
        </w:rPr>
        <w:t xml:space="preserve"> клие</w:t>
      </w:r>
      <w:r w:rsidR="00603BA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рекомендуем его установить. Также там будет графа «</w:t>
      </w:r>
      <w:r w:rsidRPr="004C0CAB">
        <w:rPr>
          <w:rFonts w:ascii="Times New Roman" w:hAnsi="Times New Roman" w:cs="Times New Roman"/>
          <w:b/>
          <w:sz w:val="28"/>
          <w:szCs w:val="28"/>
        </w:rPr>
        <w:t>Войдите с помощью браузера</w:t>
      </w:r>
      <w:r>
        <w:rPr>
          <w:rFonts w:ascii="Times New Roman" w:hAnsi="Times New Roman" w:cs="Times New Roman"/>
          <w:sz w:val="28"/>
          <w:szCs w:val="28"/>
        </w:rPr>
        <w:t xml:space="preserve">», если не хотите устанавливать клиент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4C0CAB">
        <w:rPr>
          <w:rFonts w:ascii="Times New Roman" w:hAnsi="Times New Roman" w:cs="Times New Roman"/>
          <w:sz w:val="28"/>
          <w:szCs w:val="28"/>
        </w:rPr>
        <w:t>.</w:t>
      </w:r>
    </w:p>
    <w:p w:rsidR="004C0CAB" w:rsidRPr="004C0CAB" w:rsidRDefault="004C0CAB" w:rsidP="004C0CAB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8009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CAB" w:rsidRPr="00D00087" w:rsidRDefault="00105DD8" w:rsidP="0010182C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2C">
        <w:rPr>
          <w:rFonts w:ascii="Times New Roman" w:hAnsi="Times New Roman" w:cs="Times New Roman"/>
          <w:sz w:val="28"/>
          <w:szCs w:val="28"/>
        </w:rPr>
        <w:t>Введите свое имя, которое будет отображаться в списке участников.</w:t>
      </w:r>
    </w:p>
    <w:p w:rsidR="004C0CAB" w:rsidRDefault="004C0CAB" w:rsidP="00101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5DD8" w:rsidRPr="00534B1E" w:rsidRDefault="00105DD8" w:rsidP="00101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B1E">
        <w:rPr>
          <w:rFonts w:ascii="Times New Roman" w:hAnsi="Times New Roman" w:cs="Times New Roman"/>
          <w:b/>
          <w:sz w:val="28"/>
          <w:szCs w:val="28"/>
        </w:rPr>
        <w:t xml:space="preserve">Создание собственной учетной записи </w:t>
      </w:r>
      <w:r w:rsidRPr="00534B1E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</w:p>
    <w:p w:rsidR="00105DD8" w:rsidRPr="00D17797" w:rsidRDefault="00105DD8" w:rsidP="00D1779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DD8">
        <w:rPr>
          <w:rFonts w:ascii="Times New Roman" w:hAnsi="Times New Roman" w:cs="Times New Roman"/>
          <w:sz w:val="28"/>
          <w:szCs w:val="28"/>
        </w:rPr>
        <w:t>Чтобы зарегистрировать собственную бесплатную учетную запись, посетите веб-сайт zoom.us/</w:t>
      </w:r>
      <w:proofErr w:type="spellStart"/>
      <w:r w:rsidRPr="00105DD8">
        <w:rPr>
          <w:rFonts w:ascii="Times New Roman" w:hAnsi="Times New Roman" w:cs="Times New Roman"/>
          <w:sz w:val="28"/>
          <w:szCs w:val="28"/>
        </w:rPr>
        <w:t>signup</w:t>
      </w:r>
      <w:proofErr w:type="spellEnd"/>
      <w:r w:rsidRPr="00105DD8">
        <w:rPr>
          <w:rFonts w:ascii="Times New Roman" w:hAnsi="Times New Roman" w:cs="Times New Roman"/>
          <w:sz w:val="28"/>
          <w:szCs w:val="28"/>
        </w:rPr>
        <w:t xml:space="preserve"> и введите свой адрес электронной почты. Вы получите электронное письмо от </w:t>
      </w:r>
      <w:proofErr w:type="spellStart"/>
      <w:r w:rsidRPr="00105DD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05DD8">
        <w:rPr>
          <w:rFonts w:ascii="Times New Roman" w:hAnsi="Times New Roman" w:cs="Times New Roman"/>
          <w:sz w:val="28"/>
          <w:szCs w:val="28"/>
        </w:rPr>
        <w:t xml:space="preserve"> (no-</w:t>
      </w:r>
      <w:r w:rsidRPr="00105DD8">
        <w:rPr>
          <w:rFonts w:ascii="Times New Roman" w:hAnsi="Times New Roman" w:cs="Times New Roman"/>
          <w:sz w:val="28"/>
          <w:szCs w:val="28"/>
        </w:rPr>
        <w:lastRenderedPageBreak/>
        <w:t xml:space="preserve">reply@zoom.us). В этом письме нажмите «Активировать учетную запись». </w:t>
      </w:r>
    </w:p>
    <w:p w:rsidR="00105DD8" w:rsidRPr="00534B1E" w:rsidRDefault="00105DD8" w:rsidP="0010182C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1E">
        <w:rPr>
          <w:rFonts w:ascii="Times New Roman" w:hAnsi="Times New Roman" w:cs="Times New Roman"/>
          <w:sz w:val="28"/>
          <w:szCs w:val="28"/>
        </w:rPr>
        <w:t xml:space="preserve">Войти в учетную запись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 на веб-портале можно в любое время по адресу zoom.us/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signin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. После входа в систему используйте панель слева для навигации по веб-порталу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>.  Вы можете обновить свой профиль, запланировать конференцию, изменять настройки и т. д.</w:t>
      </w:r>
    </w:p>
    <w:p w:rsidR="00534B1E" w:rsidRPr="00534B1E" w:rsidRDefault="00534B1E" w:rsidP="0010182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B1E" w:rsidRPr="00534B1E" w:rsidRDefault="00534B1E" w:rsidP="00101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4B1E">
        <w:rPr>
          <w:rFonts w:ascii="Times New Roman" w:hAnsi="Times New Roman" w:cs="Times New Roman"/>
          <w:b/>
          <w:sz w:val="28"/>
          <w:szCs w:val="28"/>
        </w:rPr>
        <w:t xml:space="preserve">Загрузка клиента </w:t>
      </w:r>
      <w:proofErr w:type="spellStart"/>
      <w:r w:rsidRPr="00534B1E">
        <w:rPr>
          <w:rFonts w:ascii="Times New Roman" w:hAnsi="Times New Roman" w:cs="Times New Roman"/>
          <w:b/>
          <w:sz w:val="28"/>
          <w:szCs w:val="28"/>
        </w:rPr>
        <w:t>Zoom</w:t>
      </w:r>
      <w:proofErr w:type="spellEnd"/>
    </w:p>
    <w:p w:rsidR="00534B1E" w:rsidRDefault="00534B1E" w:rsidP="0010182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1E">
        <w:rPr>
          <w:rFonts w:ascii="Times New Roman" w:hAnsi="Times New Roman" w:cs="Times New Roman"/>
          <w:sz w:val="28"/>
          <w:szCs w:val="28"/>
        </w:rPr>
        <w:t xml:space="preserve">Чтобы загрузить клиент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 для компьютеров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Mac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, ОС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ChromeOS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, а также мобильное приложение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 для ОС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Androi</w:t>
      </w:r>
      <w:r>
        <w:rPr>
          <w:rFonts w:ascii="Times New Roman" w:hAnsi="Times New Roman" w:cs="Times New Roman"/>
          <w:sz w:val="28"/>
          <w:szCs w:val="28"/>
        </w:rPr>
        <w:t>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посетите страницу «Загрузки» </w:t>
      </w:r>
      <w:hyperlink r:id="rId6" w:history="1">
        <w:r w:rsidRPr="00401BEF">
          <w:rPr>
            <w:rStyle w:val="a4"/>
            <w:rFonts w:ascii="Times New Roman" w:hAnsi="Times New Roman" w:cs="Times New Roman"/>
            <w:sz w:val="28"/>
            <w:szCs w:val="28"/>
          </w:rPr>
          <w:t>https://zoom.us/download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34B1E" w:rsidRDefault="00534B1E" w:rsidP="0010182C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большинстве случаев </w:t>
      </w:r>
      <w:r w:rsidRPr="00534B1E">
        <w:rPr>
          <w:rFonts w:ascii="Times New Roman" w:hAnsi="Times New Roman" w:cs="Times New Roman"/>
          <w:sz w:val="28"/>
          <w:szCs w:val="28"/>
        </w:rPr>
        <w:t xml:space="preserve">Клиент веб-браузера загружается автоматически при запуске или </w:t>
      </w:r>
      <w:r>
        <w:rPr>
          <w:rFonts w:ascii="Times New Roman" w:hAnsi="Times New Roman" w:cs="Times New Roman"/>
          <w:sz w:val="28"/>
          <w:szCs w:val="28"/>
        </w:rPr>
        <w:t xml:space="preserve">входе в первую конференцию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Zoom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4B1E" w:rsidRDefault="00534B1E" w:rsidP="00101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B1E" w:rsidRDefault="00534B1E" w:rsidP="00101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34B1E">
        <w:rPr>
          <w:rFonts w:ascii="Times New Roman" w:hAnsi="Times New Roman" w:cs="Times New Roman"/>
          <w:b/>
          <w:sz w:val="28"/>
          <w:szCs w:val="28"/>
        </w:rPr>
        <w:t>Вход в конференцию</w:t>
      </w:r>
      <w:r w:rsidRPr="00534B1E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E83776" w:rsidRPr="00D17797" w:rsidRDefault="00534B1E" w:rsidP="00101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1E">
        <w:rPr>
          <w:rFonts w:ascii="Times New Roman" w:hAnsi="Times New Roman" w:cs="Times New Roman"/>
          <w:sz w:val="28"/>
          <w:szCs w:val="28"/>
        </w:rPr>
        <w:t xml:space="preserve">Существует множество способов войти в конференцию, но самый простой из них — перейти по ссылке для входа, предоставленной организатором конференции. Кроме того, можно нажать кнопку «Войти» в клиенте </w:t>
      </w:r>
      <w:proofErr w:type="spellStart"/>
      <w:r w:rsidRPr="00534B1E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534B1E">
        <w:rPr>
          <w:rFonts w:ascii="Times New Roman" w:hAnsi="Times New Roman" w:cs="Times New Roman"/>
          <w:sz w:val="28"/>
          <w:szCs w:val="28"/>
        </w:rPr>
        <w:t xml:space="preserve"> и ввести идентификат</w:t>
      </w:r>
      <w:r>
        <w:rPr>
          <w:rFonts w:ascii="Times New Roman" w:hAnsi="Times New Roman" w:cs="Times New Roman"/>
          <w:sz w:val="28"/>
          <w:szCs w:val="28"/>
        </w:rPr>
        <w:t>ор конференции и пароль доступа.</w:t>
      </w:r>
    </w:p>
    <w:p w:rsidR="00E83776" w:rsidRDefault="00E83776" w:rsidP="00101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4B1E" w:rsidRDefault="00534B1E" w:rsidP="00101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время</w:t>
      </w:r>
      <w:r w:rsidRPr="00534B1E">
        <w:rPr>
          <w:rFonts w:ascii="Times New Roman" w:hAnsi="Times New Roman" w:cs="Times New Roman"/>
          <w:b/>
          <w:sz w:val="28"/>
          <w:szCs w:val="28"/>
        </w:rPr>
        <w:t xml:space="preserve"> входа в конференц</w:t>
      </w:r>
      <w:r>
        <w:rPr>
          <w:rFonts w:ascii="Times New Roman" w:hAnsi="Times New Roman" w:cs="Times New Roman"/>
          <w:b/>
          <w:sz w:val="28"/>
          <w:szCs w:val="28"/>
        </w:rPr>
        <w:t>ию</w:t>
      </w:r>
      <w:r w:rsidRPr="00534B1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4B1E" w:rsidRDefault="00534B1E" w:rsidP="00101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B1E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10182C">
        <w:rPr>
          <w:rFonts w:ascii="Times New Roman" w:hAnsi="Times New Roman" w:cs="Times New Roman"/>
          <w:b/>
          <w:sz w:val="28"/>
          <w:szCs w:val="28"/>
        </w:rPr>
        <w:t>«Войти с использованием звука компьютера»,</w:t>
      </w:r>
      <w:r>
        <w:rPr>
          <w:rFonts w:ascii="Times New Roman" w:hAnsi="Times New Roman" w:cs="Times New Roman"/>
          <w:sz w:val="28"/>
          <w:szCs w:val="28"/>
        </w:rPr>
        <w:t xml:space="preserve"> чтобы подключить динамики и микрофон. Также при желании вы можете включить свое видео.</w:t>
      </w:r>
    </w:p>
    <w:p w:rsidR="00E83776" w:rsidRPr="00D17797" w:rsidRDefault="00E83776" w:rsidP="00101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 входите через браузер, при входе в конференцию появится всплывающее окно </w:t>
      </w:r>
      <w:r w:rsidRPr="00D17797">
        <w:rPr>
          <w:rFonts w:ascii="Times New Roman" w:hAnsi="Times New Roman" w:cs="Times New Roman"/>
          <w:b/>
          <w:sz w:val="28"/>
          <w:szCs w:val="28"/>
        </w:rPr>
        <w:t>«</w:t>
      </w:r>
      <w:r w:rsidRPr="00D17797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D17797">
        <w:rPr>
          <w:rFonts w:ascii="Times New Roman" w:hAnsi="Times New Roman" w:cs="Times New Roman"/>
          <w:b/>
          <w:sz w:val="28"/>
          <w:szCs w:val="28"/>
        </w:rPr>
        <w:t xml:space="preserve"> запрашивает </w:t>
      </w:r>
      <w:r w:rsidR="00D17797" w:rsidRPr="00D17797">
        <w:rPr>
          <w:rFonts w:ascii="Times New Roman" w:hAnsi="Times New Roman" w:cs="Times New Roman"/>
          <w:b/>
          <w:sz w:val="28"/>
          <w:szCs w:val="28"/>
        </w:rPr>
        <w:t>разрешение на: …»</w:t>
      </w:r>
      <w:r w:rsidR="00D17797" w:rsidRPr="00D17797">
        <w:rPr>
          <w:rFonts w:ascii="Times New Roman" w:hAnsi="Times New Roman" w:cs="Times New Roman"/>
          <w:sz w:val="28"/>
          <w:szCs w:val="28"/>
        </w:rPr>
        <w:t>,</w:t>
      </w:r>
      <w:r w:rsidR="00D17797">
        <w:rPr>
          <w:rFonts w:ascii="Times New Roman" w:hAnsi="Times New Roman" w:cs="Times New Roman"/>
          <w:sz w:val="28"/>
          <w:szCs w:val="28"/>
        </w:rPr>
        <w:t xml:space="preserve"> нажмите </w:t>
      </w:r>
      <w:r w:rsidR="00D17797" w:rsidRPr="00D17797">
        <w:rPr>
          <w:rFonts w:ascii="Times New Roman" w:hAnsi="Times New Roman" w:cs="Times New Roman"/>
          <w:b/>
          <w:sz w:val="28"/>
          <w:szCs w:val="28"/>
        </w:rPr>
        <w:t>«Разрешить»</w:t>
      </w:r>
      <w:r w:rsidR="00D17797">
        <w:rPr>
          <w:rFonts w:ascii="Times New Roman" w:hAnsi="Times New Roman" w:cs="Times New Roman"/>
          <w:sz w:val="28"/>
          <w:szCs w:val="28"/>
        </w:rPr>
        <w:t>.</w:t>
      </w:r>
    </w:p>
    <w:p w:rsidR="0010182C" w:rsidRDefault="0010182C" w:rsidP="001018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182C" w:rsidRDefault="0010182C" w:rsidP="00101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82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После входа в конференцию, если Вы не докладчик, </w:t>
      </w:r>
      <w:r w:rsidR="00C547AE">
        <w:rPr>
          <w:rFonts w:ascii="Times New Roman" w:hAnsi="Times New Roman" w:cs="Times New Roman"/>
          <w:b/>
          <w:sz w:val="28"/>
          <w:szCs w:val="28"/>
        </w:rPr>
        <w:t>настоятельно просим Вас отключа</w:t>
      </w:r>
      <w:r w:rsidRPr="0010182C">
        <w:rPr>
          <w:rFonts w:ascii="Times New Roman" w:hAnsi="Times New Roman" w:cs="Times New Roman"/>
          <w:b/>
          <w:sz w:val="28"/>
          <w:szCs w:val="28"/>
        </w:rPr>
        <w:t>ть свой микрофон (нажать на значок микрофона, он должен стать перечеркнутым).</w:t>
      </w:r>
      <w:r w:rsidR="00C547AE">
        <w:rPr>
          <w:rFonts w:ascii="Times New Roman" w:hAnsi="Times New Roman" w:cs="Times New Roman"/>
          <w:b/>
          <w:sz w:val="28"/>
          <w:szCs w:val="28"/>
        </w:rPr>
        <w:t xml:space="preserve"> Включить микрофон можно (и нужно) будет, если Вы захотите задать вопросы докладчикам.</w:t>
      </w:r>
    </w:p>
    <w:p w:rsidR="00D00087" w:rsidRDefault="00D00087" w:rsidP="00101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182C" w:rsidRPr="00603BA8" w:rsidRDefault="0010182C" w:rsidP="001018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Демонстрация экрана</w:t>
      </w:r>
      <w:r w:rsidRPr="00603BA8">
        <w:rPr>
          <w:rFonts w:ascii="Times New Roman" w:hAnsi="Times New Roman" w:cs="Times New Roman"/>
          <w:b/>
          <w:sz w:val="28"/>
          <w:szCs w:val="28"/>
        </w:rPr>
        <w:t>:</w:t>
      </w:r>
    </w:p>
    <w:p w:rsidR="0010182C" w:rsidRPr="0010182C" w:rsidRDefault="0010182C" w:rsidP="0010182C">
      <w:pPr>
        <w:shd w:val="clear" w:color="auto" w:fill="FAFAFA"/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0182C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1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демонстрировать содержимое экрана настольного компьютера, планшета и мобильных устройств с установленным приложением </w:t>
      </w:r>
      <w:proofErr w:type="spellStart"/>
      <w:r w:rsidRPr="0010182C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1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182C" w:rsidRPr="0010182C" w:rsidRDefault="0010182C" w:rsidP="0010182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2C">
        <w:rPr>
          <w:rFonts w:ascii="Times New Roman" w:hAnsi="Times New Roman" w:cs="Times New Roman"/>
          <w:sz w:val="28"/>
          <w:szCs w:val="28"/>
        </w:rPr>
        <w:t>Нажмите кнопку </w:t>
      </w:r>
      <w:r w:rsidRPr="0010182C">
        <w:rPr>
          <w:rStyle w:val="a6"/>
          <w:rFonts w:ascii="Times New Roman" w:hAnsi="Times New Roman" w:cs="Times New Roman"/>
          <w:sz w:val="28"/>
          <w:szCs w:val="28"/>
        </w:rPr>
        <w:t>«Демонстрация экрана»,</w:t>
      </w:r>
      <w:r w:rsidR="006C01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10182C">
        <w:rPr>
          <w:rFonts w:ascii="Times New Roman" w:hAnsi="Times New Roman" w:cs="Times New Roman"/>
          <w:sz w:val="28"/>
          <w:szCs w:val="28"/>
        </w:rPr>
        <w:t xml:space="preserve">расположенную в элементах управления конференции. </w:t>
      </w:r>
      <w:r w:rsidRPr="0010182C">
        <w:rPr>
          <w:noProof/>
          <w:lang w:eastAsia="ru-RU"/>
        </w:rPr>
        <w:drawing>
          <wp:inline distT="0" distB="0" distL="0" distR="0" wp14:anchorId="6F606BE2" wp14:editId="6117AD6B">
            <wp:extent cx="267335" cy="210820"/>
            <wp:effectExtent l="0" t="0" r="0" b="0"/>
            <wp:docPr id="2" name="Рисунок 2" descr="https://assets.zoom.us/images/en-us/desktop/generic/in-meeting/share-scree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.zoom.us/images/en-us/desktop/generic/in-meeting/share-screen-ic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2C" w:rsidRPr="0010182C" w:rsidRDefault="0010182C" w:rsidP="0010182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2C">
        <w:rPr>
          <w:rFonts w:ascii="Times New Roman" w:hAnsi="Times New Roman" w:cs="Times New Roman"/>
          <w:sz w:val="28"/>
          <w:szCs w:val="28"/>
        </w:rPr>
        <w:t>Выберите экран для демонстрации. Вы также можете выбрать отдельное приложение, которое уже открыто на вашем компьютере, рабочий стол, </w:t>
      </w:r>
      <w:hyperlink r:id="rId8" w:tgtFrame="_self" w:history="1">
        <w:r w:rsidRPr="002E128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доску сообщений</w:t>
        </w:r>
      </w:hyperlink>
      <w:r w:rsidRPr="002E1286">
        <w:rPr>
          <w:rFonts w:ascii="Times New Roman" w:hAnsi="Times New Roman" w:cs="Times New Roman"/>
          <w:sz w:val="28"/>
          <w:szCs w:val="28"/>
        </w:rPr>
        <w:t> или </w:t>
      </w:r>
      <w:proofErr w:type="spellStart"/>
      <w:r w:rsidR="00D00087" w:rsidRPr="002E1286">
        <w:fldChar w:fldCharType="begin"/>
      </w:r>
      <w:r w:rsidR="00D00087" w:rsidRPr="002E1286">
        <w:instrText xml:space="preserve"> HYPERLINK "https://support.zoom.us/hc/en-us/articles/201379235-iOS-Screen-Sharing-with-the-Zoom-Desktop-Client" \t "_self" </w:instrText>
      </w:r>
      <w:r w:rsidR="00D00087" w:rsidRPr="002E1286">
        <w:fldChar w:fldCharType="separate"/>
      </w:r>
      <w:r w:rsidRPr="002E128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iPhone</w:t>
      </w:r>
      <w:proofErr w:type="spellEnd"/>
      <w:r w:rsidRPr="002E128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/</w:t>
      </w:r>
      <w:proofErr w:type="spellStart"/>
      <w:r w:rsidRPr="002E128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iPad</w:t>
      </w:r>
      <w:proofErr w:type="spellEnd"/>
      <w:r w:rsidR="00D00087" w:rsidRPr="002E1286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2E1286">
        <w:rPr>
          <w:rFonts w:ascii="Times New Roman" w:hAnsi="Times New Roman" w:cs="Times New Roman"/>
          <w:sz w:val="28"/>
          <w:szCs w:val="28"/>
        </w:rPr>
        <w:t>.</w:t>
      </w:r>
    </w:p>
    <w:p w:rsidR="0010182C" w:rsidRPr="0010182C" w:rsidRDefault="0010182C" w:rsidP="0010182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Нажмите </w:t>
      </w:r>
      <w:r w:rsidRPr="001018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«Совместное использование»</w:t>
      </w:r>
      <w:r w:rsidRPr="0010182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10182C">
        <w:rPr>
          <w:rFonts w:ascii="Times New Roman" w:hAnsi="Times New Roman" w:cs="Times New Roman"/>
          <w:sz w:val="28"/>
          <w:szCs w:val="28"/>
        </w:rPr>
        <w:t xml:space="preserve"> </w:t>
      </w:r>
      <w:r w:rsidRPr="001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proofErr w:type="spellStart"/>
      <w:r w:rsidRPr="0010182C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101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 перейдет в полноэкранный режим для оптимизации предоставления демонстрируемого экрана. Чтобы выйти из полноэкранного режима, нажмите </w:t>
      </w:r>
      <w:r w:rsidRPr="0010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«Выйти из полноэкранного режима»</w:t>
      </w:r>
      <w:r w:rsidRPr="0010182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верхнем правом углу или нажмите клавишу </w:t>
      </w:r>
      <w:proofErr w:type="spellStart"/>
      <w:r w:rsidRPr="001018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Esc</w:t>
      </w:r>
      <w:proofErr w:type="spellEnd"/>
      <w:r w:rsidRPr="0010182C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10182C" w:rsidRDefault="0010182C" w:rsidP="0010182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82C">
        <w:rPr>
          <w:rFonts w:ascii="Times New Roman" w:hAnsi="Times New Roman" w:cs="Times New Roman"/>
          <w:sz w:val="28"/>
          <w:szCs w:val="28"/>
        </w:rPr>
        <w:t>После запуска демонстрации экрана элементы управления конференцией перемещаются в меню, которое вы можете перетащить в любую точку экрана.</w:t>
      </w:r>
    </w:p>
    <w:p w:rsidR="00C70933" w:rsidRDefault="002E1286" w:rsidP="0010182C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1286">
        <w:rPr>
          <w:rFonts w:ascii="Times New Roman" w:hAnsi="Times New Roman" w:cs="Times New Roman"/>
          <w:b/>
          <w:sz w:val="28"/>
          <w:szCs w:val="28"/>
        </w:rPr>
        <w:t>Если вы хотите скрыть все панели</w:t>
      </w:r>
      <w:r w:rsidR="00F75CE0">
        <w:rPr>
          <w:rFonts w:ascii="Times New Roman" w:hAnsi="Times New Roman" w:cs="Times New Roman"/>
          <w:b/>
          <w:sz w:val="28"/>
          <w:szCs w:val="28"/>
        </w:rPr>
        <w:t xml:space="preserve"> управления</w:t>
      </w:r>
      <w:r w:rsidRPr="002E12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1286">
        <w:rPr>
          <w:rFonts w:ascii="Times New Roman" w:hAnsi="Times New Roman" w:cs="Times New Roman"/>
          <w:b/>
          <w:sz w:val="28"/>
          <w:szCs w:val="28"/>
          <w:lang w:val="en-US"/>
        </w:rPr>
        <w:t>Zoom</w:t>
      </w:r>
      <w:r w:rsidRPr="002E1286">
        <w:rPr>
          <w:rFonts w:ascii="Times New Roman" w:hAnsi="Times New Roman" w:cs="Times New Roman"/>
          <w:b/>
          <w:sz w:val="28"/>
          <w:szCs w:val="28"/>
        </w:rPr>
        <w:t xml:space="preserve"> во врем</w:t>
      </w:r>
      <w:r w:rsidR="00F75CE0">
        <w:rPr>
          <w:rFonts w:ascii="Times New Roman" w:hAnsi="Times New Roman" w:cs="Times New Roman"/>
          <w:b/>
          <w:sz w:val="28"/>
          <w:szCs w:val="28"/>
        </w:rPr>
        <w:t>я</w:t>
      </w:r>
      <w:r w:rsidRPr="002E1286">
        <w:rPr>
          <w:rFonts w:ascii="Times New Roman" w:hAnsi="Times New Roman" w:cs="Times New Roman"/>
          <w:b/>
          <w:sz w:val="28"/>
          <w:szCs w:val="28"/>
        </w:rPr>
        <w:t xml:space="preserve"> демонстрации экрана, чтобы они Вам не мешали, нажмите </w:t>
      </w:r>
      <w:r w:rsidRPr="002E1286">
        <w:rPr>
          <w:rFonts w:ascii="Times New Roman" w:hAnsi="Times New Roman" w:cs="Times New Roman"/>
          <w:b/>
          <w:sz w:val="28"/>
          <w:szCs w:val="28"/>
          <w:lang w:val="en-US"/>
        </w:rPr>
        <w:t>ctrl</w:t>
      </w:r>
      <w:r w:rsidRPr="002E1286">
        <w:rPr>
          <w:rFonts w:ascii="Times New Roman" w:hAnsi="Times New Roman" w:cs="Times New Roman"/>
          <w:b/>
          <w:sz w:val="28"/>
          <w:szCs w:val="28"/>
        </w:rPr>
        <w:t>+</w:t>
      </w:r>
      <w:r w:rsidRPr="002E1286">
        <w:rPr>
          <w:rFonts w:ascii="Times New Roman" w:hAnsi="Times New Roman" w:cs="Times New Roman"/>
          <w:b/>
          <w:sz w:val="28"/>
          <w:szCs w:val="28"/>
          <w:lang w:val="en-US"/>
        </w:rPr>
        <w:t>alt</w:t>
      </w:r>
      <w:r w:rsidRPr="002E1286">
        <w:rPr>
          <w:rFonts w:ascii="Times New Roman" w:hAnsi="Times New Roman" w:cs="Times New Roman"/>
          <w:b/>
          <w:sz w:val="28"/>
          <w:szCs w:val="28"/>
        </w:rPr>
        <w:t>+</w:t>
      </w:r>
      <w:r w:rsidRPr="002E1286">
        <w:rPr>
          <w:rFonts w:ascii="Times New Roman" w:hAnsi="Times New Roman" w:cs="Times New Roman"/>
          <w:b/>
          <w:sz w:val="28"/>
          <w:szCs w:val="28"/>
          <w:lang w:val="en-US"/>
        </w:rPr>
        <w:t>shift</w:t>
      </w:r>
      <w:r w:rsidRPr="002E1286">
        <w:rPr>
          <w:rFonts w:ascii="Times New Roman" w:hAnsi="Times New Roman" w:cs="Times New Roman"/>
          <w:b/>
          <w:sz w:val="28"/>
          <w:szCs w:val="28"/>
        </w:rPr>
        <w:t>+</w:t>
      </w:r>
      <w:r w:rsidRPr="002E1286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2E128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Чтобы вернуть панели, нажмите </w:t>
      </w:r>
      <w:r>
        <w:rPr>
          <w:rFonts w:ascii="Times New Roman" w:hAnsi="Times New Roman" w:cs="Times New Roman"/>
          <w:sz w:val="28"/>
          <w:szCs w:val="28"/>
          <w:lang w:val="en-US"/>
        </w:rPr>
        <w:t>Esc</w:t>
      </w:r>
      <w:r w:rsidRPr="002E1286">
        <w:rPr>
          <w:rFonts w:ascii="Times New Roman" w:hAnsi="Times New Roman" w:cs="Times New Roman"/>
          <w:sz w:val="28"/>
          <w:szCs w:val="28"/>
        </w:rPr>
        <w:t>.</w:t>
      </w:r>
    </w:p>
    <w:p w:rsidR="002E1286" w:rsidRPr="002E1286" w:rsidRDefault="002E1286" w:rsidP="002E1286">
      <w:pPr>
        <w:pStyle w:val="a3"/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0933" w:rsidRPr="00C70933" w:rsidRDefault="00C70933" w:rsidP="0010182C">
      <w:pPr>
        <w:shd w:val="clear" w:color="auto" w:fill="FFFFFF"/>
        <w:spacing w:before="100" w:beforeAutospacing="1" w:after="100" w:afterAutospacing="1"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Также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401BEF">
          <w:rPr>
            <w:rStyle w:val="a4"/>
            <w:rFonts w:ascii="Times New Roman" w:hAnsi="Times New Roman" w:cs="Times New Roman"/>
            <w:sz w:val="28"/>
            <w:szCs w:val="28"/>
          </w:rPr>
          <w:t>https://support.zoom.us/hc/ru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можно найти полное руководство пользователя, в том числе с видео-обзорами.</w:t>
      </w:r>
    </w:p>
    <w:sectPr w:rsidR="00C70933" w:rsidRPr="00C70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B6425"/>
    <w:multiLevelType w:val="multilevel"/>
    <w:tmpl w:val="6A7E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009CC"/>
    <w:multiLevelType w:val="multilevel"/>
    <w:tmpl w:val="F1EC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8C17AEF"/>
    <w:multiLevelType w:val="hybridMultilevel"/>
    <w:tmpl w:val="D5B2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923EE"/>
    <w:multiLevelType w:val="hybridMultilevel"/>
    <w:tmpl w:val="493867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611D52"/>
    <w:multiLevelType w:val="multilevel"/>
    <w:tmpl w:val="1122A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6263EC"/>
    <w:multiLevelType w:val="hybridMultilevel"/>
    <w:tmpl w:val="4BBCC5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5553DC"/>
    <w:multiLevelType w:val="hybridMultilevel"/>
    <w:tmpl w:val="7AEE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E46CC"/>
    <w:multiLevelType w:val="hybridMultilevel"/>
    <w:tmpl w:val="24E015C8"/>
    <w:lvl w:ilvl="0" w:tplc="086EE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D8"/>
    <w:rsid w:val="0010182C"/>
    <w:rsid w:val="00105DD8"/>
    <w:rsid w:val="002E1286"/>
    <w:rsid w:val="004C0CAB"/>
    <w:rsid w:val="00534B1E"/>
    <w:rsid w:val="00603BA8"/>
    <w:rsid w:val="006C0126"/>
    <w:rsid w:val="00C547AE"/>
    <w:rsid w:val="00C70933"/>
    <w:rsid w:val="00D00087"/>
    <w:rsid w:val="00D17797"/>
    <w:rsid w:val="00DD38FB"/>
    <w:rsid w:val="00E83776"/>
    <w:rsid w:val="00F7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6E04"/>
  <w15:chartTrackingRefBased/>
  <w15:docId w15:val="{72CD56E3-6649-4AB1-8F4A-C8FDBCB53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018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DD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4B1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0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0182C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1018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en-us/articles/205677665-Share-a-Whiteboa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download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pport.zoom.us/hc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Королькова</dc:creator>
  <cp:keywords/>
  <dc:description/>
  <cp:lastModifiedBy>Ольга Королькова</cp:lastModifiedBy>
  <cp:revision>8</cp:revision>
  <dcterms:created xsi:type="dcterms:W3CDTF">2021-09-27T06:59:00Z</dcterms:created>
  <dcterms:modified xsi:type="dcterms:W3CDTF">2021-09-30T09:37:00Z</dcterms:modified>
</cp:coreProperties>
</file>